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030" w:rsidRPr="00AA5030" w:rsidRDefault="00AA5030" w:rsidP="00AA5030">
      <w:pPr>
        <w:shd w:val="clear" w:color="auto" w:fill="FFFFFF"/>
        <w:spacing w:after="240" w:line="240" w:lineRule="auto"/>
        <w:rPr>
          <w:rFonts w:ascii="Arial" w:eastAsia="Times New Roman" w:hAnsi="Arial" w:cs="Arial"/>
          <w:color w:val="222222"/>
          <w:sz w:val="19"/>
          <w:szCs w:val="19"/>
        </w:rPr>
      </w:pPr>
      <w:r w:rsidRPr="00AA5030">
        <w:rPr>
          <w:rFonts w:ascii="Lucida Grande" w:eastAsia="Times New Roman" w:hAnsi="Lucida Grande" w:cs="Arial"/>
          <w:color w:val="333333"/>
          <w:sz w:val="20"/>
          <w:szCs w:val="20"/>
        </w:rPr>
        <w:t>A message from BULL RUN ES</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b/>
          <w:bCs/>
          <w:color w:val="222222"/>
          <w:sz w:val="24"/>
          <w:szCs w:val="24"/>
        </w:rPr>
        <w:t>Bull Run Principal's Press #4</w:t>
      </w:r>
      <w:r w:rsidRPr="00AA5030">
        <w:rPr>
          <w:rFonts w:ascii="Times New Roman" w:eastAsia="Times New Roman" w:hAnsi="Times New Roman" w:cs="Times New Roman"/>
          <w:b/>
          <w:bCs/>
          <w:color w:val="222222"/>
          <w:sz w:val="24"/>
          <w:szCs w:val="24"/>
        </w:rPr>
        <w:br/>
        <w:t>September 25, 2015</w:t>
      </w:r>
      <w:r w:rsidRPr="00AA5030">
        <w:rPr>
          <w:rFonts w:ascii="Arial" w:eastAsia="Times New Roman" w:hAnsi="Arial" w:cs="Arial"/>
          <w:color w:val="222222"/>
          <w:sz w:val="19"/>
          <w:szCs w:val="19"/>
        </w:rPr>
        <w:br/>
        <w:t> </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color w:val="222222"/>
          <w:sz w:val="27"/>
          <w:szCs w:val="27"/>
        </w:rPr>
        <w:t>Dear Bull Run Parents/Guardians,</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color w:val="222222"/>
        </w:rPr>
        <w:t>We are off to our very best start this school year.  It has been an incredible first couple of weeks. Our students are settling into the school routine and beginning to build new friendships and strong relationships with their teachers.  The beginning of the school year brings lots of change for both students and parents.  Here are some tips from the school counseling office about how to foster resiliency and school success:</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AA5030">
        <w:rPr>
          <w:rFonts w:ascii="Times New Roman" w:eastAsia="Times New Roman" w:hAnsi="Times New Roman" w:cs="Times New Roman"/>
          <w:color w:val="222222"/>
          <w:sz w:val="27"/>
          <w:szCs w:val="27"/>
        </w:rPr>
        <w:t>Make sure the morning home routine is in place and consistent; allow enough time so no one is hurried.</w:t>
      </w:r>
    </w:p>
    <w:p w:rsidR="00AA5030" w:rsidRPr="00AA5030" w:rsidRDefault="00AA5030" w:rsidP="00AA5030">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AA5030">
        <w:rPr>
          <w:rFonts w:ascii="Times New Roman" w:eastAsia="Times New Roman" w:hAnsi="Times New Roman" w:cs="Times New Roman"/>
          <w:color w:val="222222"/>
          <w:sz w:val="27"/>
          <w:szCs w:val="27"/>
        </w:rPr>
        <w:t>Make the morning “goodbyes” quick but encouraging.  Let your child ride the school bus to school each day.  Riding the bus gives your child independence and allows your child to get to school on time.</w:t>
      </w:r>
    </w:p>
    <w:p w:rsidR="00AA5030" w:rsidRPr="00AA5030" w:rsidRDefault="00AA5030" w:rsidP="00AA5030">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AA5030">
        <w:rPr>
          <w:rFonts w:ascii="Times New Roman" w:eastAsia="Times New Roman" w:hAnsi="Times New Roman" w:cs="Times New Roman"/>
          <w:color w:val="222222"/>
          <w:sz w:val="27"/>
          <w:szCs w:val="27"/>
        </w:rPr>
        <w:t>Lunch is also a time for your child to be independent and develop positive peer relationships.  Help foster that independence by reserving lunch visits with your child only on occasion.</w:t>
      </w:r>
    </w:p>
    <w:p w:rsidR="00AA5030" w:rsidRPr="00AA5030" w:rsidRDefault="00AA5030" w:rsidP="00AA5030">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AA5030">
        <w:rPr>
          <w:rFonts w:ascii="Times New Roman" w:eastAsia="Times New Roman" w:hAnsi="Times New Roman" w:cs="Times New Roman"/>
          <w:color w:val="222222"/>
          <w:sz w:val="27"/>
          <w:szCs w:val="27"/>
        </w:rPr>
        <w:t>Establish a homework time that works for your family, and use it nightly.  Remember, children should read every night.</w:t>
      </w:r>
    </w:p>
    <w:p w:rsidR="00AA5030" w:rsidRPr="00AA5030" w:rsidRDefault="00AA5030" w:rsidP="00AA5030">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AA5030">
        <w:rPr>
          <w:rFonts w:ascii="Times New Roman" w:eastAsia="Times New Roman" w:hAnsi="Times New Roman" w:cs="Times New Roman"/>
          <w:color w:val="222222"/>
          <w:sz w:val="27"/>
          <w:szCs w:val="27"/>
        </w:rPr>
        <w:t>Find a quiet place, free of distractions for your child to complete homework.  For busy homes, a “homework box” is a good idea.  The box – filled with supplies – can travel with your child to wherever he/she is doing the homework.</w:t>
      </w:r>
    </w:p>
    <w:p w:rsidR="00AA5030" w:rsidRPr="00AA5030" w:rsidRDefault="00AA5030" w:rsidP="00AA5030">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AA5030">
        <w:rPr>
          <w:rFonts w:ascii="Times New Roman" w:eastAsia="Times New Roman" w:hAnsi="Times New Roman" w:cs="Times New Roman"/>
          <w:color w:val="222222"/>
          <w:sz w:val="27"/>
          <w:szCs w:val="27"/>
        </w:rPr>
        <w:t>Encourage your child to be a problem-solver!  When problems arise, reinforce your child’s ability to solve the problem on his/her own.  Help your child brainstorm positive solutions.  Our children take our cues.  If you are positive, your child will remain positive.</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color w:val="222222"/>
        </w:rPr>
        <w:t>Thank you for joining us last night for Back to School Night to talk with our teachers and learn about how you can best support your child at home and at school. </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color w:val="222222"/>
          <w:sz w:val="27"/>
          <w:szCs w:val="27"/>
        </w:rPr>
        <w:t>Sincerely,</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color w:val="222222"/>
          <w:sz w:val="27"/>
          <w:szCs w:val="27"/>
        </w:rPr>
        <w:t>Patti Brown</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b/>
          <w:bCs/>
          <w:color w:val="222222"/>
          <w:sz w:val="27"/>
          <w:szCs w:val="27"/>
          <w:u w:val="single"/>
        </w:rPr>
        <w:lastRenderedPageBreak/>
        <w:t>NEWS AND INFORMATION</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color w:val="222222"/>
          <w:sz w:val="27"/>
          <w:szCs w:val="27"/>
        </w:rPr>
        <w:t>Please follow us on Twitter </w:t>
      </w:r>
      <w:hyperlink r:id="rId5" w:tgtFrame="_blank" w:history="1">
        <w:r w:rsidRPr="00AA5030">
          <w:rPr>
            <w:rFonts w:ascii="Times New Roman" w:eastAsia="Times New Roman" w:hAnsi="Times New Roman" w:cs="Times New Roman"/>
            <w:color w:val="0000FF"/>
            <w:sz w:val="27"/>
            <w:szCs w:val="27"/>
            <w:u w:val="single"/>
          </w:rPr>
          <w:t>@BullRunES</w:t>
        </w:r>
      </w:hyperlink>
      <w:r w:rsidRPr="00AA5030">
        <w:rPr>
          <w:rFonts w:ascii="Times New Roman" w:eastAsia="Times New Roman" w:hAnsi="Times New Roman" w:cs="Times New Roman"/>
          <w:color w:val="222222"/>
          <w:sz w:val="27"/>
          <w:szCs w:val="27"/>
        </w:rPr>
        <w:t>!</w:t>
      </w:r>
    </w:p>
    <w:p w:rsidR="00AA5030" w:rsidRPr="00AA5030" w:rsidRDefault="00AA5030" w:rsidP="00AA5030">
      <w:pPr>
        <w:shd w:val="clear" w:color="auto" w:fill="FFFFFF"/>
        <w:spacing w:before="100" w:beforeAutospacing="1" w:after="0"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b/>
          <w:bCs/>
          <w:color w:val="222222"/>
          <w:u w:val="single"/>
        </w:rPr>
        <w:t>Adult English Lessons</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color w:val="222222"/>
          <w:sz w:val="27"/>
          <w:szCs w:val="27"/>
        </w:rPr>
        <w:t>Classes will again be held this year at Bull Run ES for Adult learners of English as a second language.  The fall session will begin on Wednesday, September 30, and will be held each Wednesday evening through December 9.  The classes will meet in the Bull Run Theatre from 6:30-8:00 PM.  Please contact our parent liaisons for registration information:  Maria Lara (Spanish) and Sook Smith (Korean): </w:t>
      </w:r>
      <w:hyperlink r:id="rId6" w:tgtFrame="_blank" w:history="1">
        <w:r w:rsidRPr="00AA5030">
          <w:rPr>
            <w:rFonts w:ascii="Times New Roman" w:eastAsia="Times New Roman" w:hAnsi="Times New Roman" w:cs="Times New Roman"/>
            <w:color w:val="1155CC"/>
            <w:sz w:val="27"/>
            <w:szCs w:val="27"/>
            <w:u w:val="single"/>
          </w:rPr>
          <w:t>703-227-1447</w:t>
        </w:r>
      </w:hyperlink>
      <w:r w:rsidRPr="00AA5030">
        <w:rPr>
          <w:rFonts w:ascii="Times New Roman" w:eastAsia="Times New Roman" w:hAnsi="Times New Roman" w:cs="Times New Roman"/>
          <w:color w:val="222222"/>
          <w:sz w:val="27"/>
          <w:szCs w:val="27"/>
        </w:rPr>
        <w:t>.</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b/>
          <w:bCs/>
          <w:color w:val="222222"/>
          <w:sz w:val="27"/>
          <w:szCs w:val="27"/>
          <w:u w:val="single"/>
        </w:rPr>
        <w:t>Family Life Education (FLE)</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color w:val="222222"/>
          <w:sz w:val="27"/>
          <w:szCs w:val="27"/>
        </w:rPr>
        <w:t>On June 25, 2015, the FCPS School Board voted to approve updates to the Family Life Education (FLE) program related to new state health standards and recommendations from the Family Life Education Curriculum Advisory Committee. These updates will not be implemented until the 2016-2017 school year. For school year 2015-2016, the Family Life Education program will remain unchanged from school year 2014-2015. Parents/guardians will continue to be able to opt their child out of any or all Family Life Education instruction. The family life education lessons for school year 2015-2016 will be available to view on FCPS 24-7 Learning (Blackboard) through Parent View beginning in September 2015. For more information, and to access program descriptions and opt-out forms, please visit the website at </w:t>
      </w:r>
      <w:hyperlink r:id="rId7" w:tgtFrame="_blank" w:history="1">
        <w:r w:rsidRPr="00AA5030">
          <w:rPr>
            <w:rFonts w:ascii="Times New Roman" w:eastAsia="Times New Roman" w:hAnsi="Times New Roman" w:cs="Times New Roman"/>
            <w:sz w:val="27"/>
            <w:szCs w:val="27"/>
            <w:u w:val="single"/>
          </w:rPr>
          <w:t>http://www.fcps.edu/is/hpe/fle.shtml</w:t>
        </w:r>
      </w:hyperlink>
      <w:r w:rsidRPr="00AA5030">
        <w:rPr>
          <w:rFonts w:ascii="Times New Roman" w:eastAsia="Times New Roman" w:hAnsi="Times New Roman" w:cs="Times New Roman"/>
          <w:color w:val="222222"/>
          <w:sz w:val="27"/>
          <w:szCs w:val="27"/>
        </w:rPr>
        <w:t>.</w:t>
      </w:r>
    </w:p>
    <w:p w:rsidR="00AA5030" w:rsidRPr="00AA5030" w:rsidRDefault="00AA5030" w:rsidP="00AA5030">
      <w:pPr>
        <w:shd w:val="clear" w:color="auto" w:fill="FFFFFF"/>
        <w:spacing w:before="100" w:beforeAutospacing="1" w:after="100" w:afterAutospacing="1"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shd w:val="clear" w:color="auto" w:fill="FFFFFF"/>
        <w:spacing w:before="100" w:beforeAutospacing="1" w:after="100" w:afterAutospacing="1" w:line="240" w:lineRule="auto"/>
        <w:rPr>
          <w:rFonts w:ascii="Arial" w:eastAsia="Times New Roman" w:hAnsi="Arial" w:cs="Arial"/>
          <w:color w:val="222222"/>
          <w:sz w:val="19"/>
          <w:szCs w:val="19"/>
        </w:rPr>
      </w:pPr>
      <w:r w:rsidRPr="00AA5030">
        <w:rPr>
          <w:rFonts w:ascii="Times New Roman" w:eastAsia="Times New Roman" w:hAnsi="Times New Roman" w:cs="Times New Roman"/>
          <w:b/>
          <w:bCs/>
          <w:color w:val="222222"/>
          <w:u w:val="single"/>
        </w:rPr>
        <w:t>Advanced Academics Information</w:t>
      </w:r>
    </w:p>
    <w:p w:rsidR="00AA5030" w:rsidRPr="00AA5030" w:rsidRDefault="00AA5030" w:rsidP="00AA5030">
      <w:pPr>
        <w:shd w:val="clear" w:color="auto" w:fill="FFFFFF"/>
        <w:spacing w:before="100" w:beforeAutospacing="1" w:after="100" w:afterAutospacing="1" w:line="240" w:lineRule="auto"/>
        <w:rPr>
          <w:rFonts w:ascii="Arial" w:eastAsia="Times New Roman" w:hAnsi="Arial" w:cs="Arial"/>
          <w:color w:val="222222"/>
          <w:sz w:val="19"/>
          <w:szCs w:val="19"/>
        </w:rPr>
      </w:pPr>
      <w:r w:rsidRPr="00AA5030">
        <w:rPr>
          <w:rFonts w:ascii="Times New Roman" w:eastAsia="Times New Roman" w:hAnsi="Times New Roman" w:cs="Times New Roman"/>
          <w:color w:val="222222"/>
        </w:rPr>
        <w:t>Screening for Level 4 services occurs in the fall for students who are </w:t>
      </w:r>
      <w:r w:rsidRPr="00AA5030">
        <w:rPr>
          <w:rFonts w:ascii="Times New Roman" w:eastAsia="Times New Roman" w:hAnsi="Times New Roman" w:cs="Times New Roman"/>
          <w:color w:val="222222"/>
          <w:u w:val="single"/>
        </w:rPr>
        <w:t>new to FCPS</w:t>
      </w:r>
      <w:r w:rsidRPr="00AA5030">
        <w:rPr>
          <w:rFonts w:ascii="Times New Roman" w:eastAsia="Times New Roman" w:hAnsi="Times New Roman" w:cs="Times New Roman"/>
          <w:color w:val="222222"/>
        </w:rPr>
        <w:t> and in the spring for all other students. The referral deadline is October 9, 2015 for students who are new to FCPS and January 15, 2016 for spring screening.  Additional information is available in the Parent Information Packet, which can be found on the AAP website at </w:t>
      </w:r>
      <w:hyperlink r:id="rId8" w:tgtFrame="_blank" w:history="1">
        <w:r w:rsidRPr="00AA5030">
          <w:rPr>
            <w:rFonts w:ascii="Times New Roman" w:eastAsia="Times New Roman" w:hAnsi="Times New Roman" w:cs="Times New Roman"/>
            <w:u w:val="single"/>
          </w:rPr>
          <w:t>http://www.fcps.edu/is/aap</w:t>
        </w:r>
      </w:hyperlink>
      <w:hyperlink r:id="rId9" w:tgtFrame="_blank" w:history="1">
        <w:r w:rsidRPr="00AA5030">
          <w:rPr>
            <w:rFonts w:ascii="Times New Roman" w:eastAsia="Times New Roman" w:hAnsi="Times New Roman" w:cs="Times New Roman"/>
          </w:rPr>
          <w:t>.</w:t>
        </w:r>
      </w:hyperlink>
    </w:p>
    <w:p w:rsidR="00AA5030" w:rsidRPr="00AA5030" w:rsidRDefault="00AA5030" w:rsidP="00AA5030">
      <w:pPr>
        <w:shd w:val="clear" w:color="auto" w:fill="FFFFFF"/>
        <w:spacing w:before="100" w:beforeAutospacing="1" w:after="100" w:afterAutospacing="1"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shd w:val="clear" w:color="auto" w:fill="FFFFFF"/>
        <w:spacing w:before="100" w:beforeAutospacing="1" w:after="100" w:afterAutospacing="1" w:line="240" w:lineRule="auto"/>
        <w:rPr>
          <w:rFonts w:ascii="Arial" w:eastAsia="Times New Roman" w:hAnsi="Arial" w:cs="Arial"/>
          <w:color w:val="222222"/>
          <w:sz w:val="19"/>
          <w:szCs w:val="19"/>
        </w:rPr>
      </w:pPr>
      <w:r w:rsidRPr="00AA5030">
        <w:rPr>
          <w:rFonts w:ascii="Times New Roman" w:eastAsia="Times New Roman" w:hAnsi="Times New Roman" w:cs="Times New Roman"/>
          <w:b/>
          <w:bCs/>
          <w:color w:val="222222"/>
          <w:u w:val="single"/>
        </w:rPr>
        <w:t>Fall Ball – Save the Date!</w:t>
      </w:r>
    </w:p>
    <w:p w:rsidR="00AA5030" w:rsidRPr="00AA5030" w:rsidRDefault="00AA5030" w:rsidP="00AA5030">
      <w:pPr>
        <w:shd w:val="clear" w:color="auto" w:fill="FFFFFF"/>
        <w:spacing w:before="100" w:beforeAutospacing="1" w:after="100" w:afterAutospacing="1" w:line="240" w:lineRule="auto"/>
        <w:rPr>
          <w:rFonts w:ascii="Arial" w:eastAsia="Times New Roman" w:hAnsi="Arial" w:cs="Arial"/>
          <w:color w:val="222222"/>
          <w:sz w:val="19"/>
          <w:szCs w:val="19"/>
        </w:rPr>
      </w:pPr>
      <w:r w:rsidRPr="00AA5030">
        <w:rPr>
          <w:rFonts w:ascii="Times New Roman" w:eastAsia="Times New Roman" w:hAnsi="Times New Roman" w:cs="Times New Roman"/>
          <w:color w:val="222222"/>
        </w:rPr>
        <w:t>Come one, come all to the Fall Ball on Friday, October 30, 2015, from 6:00-8:00 PM at Bull Run ES.  There will be a DJ and dancing, a costume contest, food and FUN!  Look for more information coming home soon.</w:t>
      </w:r>
    </w:p>
    <w:p w:rsidR="00AA5030" w:rsidRPr="00AA5030" w:rsidRDefault="00AA5030" w:rsidP="00AA5030">
      <w:pPr>
        <w:shd w:val="clear" w:color="auto" w:fill="FFFFFF"/>
        <w:spacing w:before="100" w:beforeAutospacing="1" w:after="100" w:afterAutospacing="1"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lastRenderedPageBreak/>
        <w:t> </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b/>
          <w:bCs/>
          <w:color w:val="222222"/>
          <w:sz w:val="27"/>
          <w:szCs w:val="27"/>
          <w:u w:val="single"/>
        </w:rPr>
        <w:t>Budget Proposal Tool and Budget Communication Resources</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color w:val="222222"/>
          <w:sz w:val="27"/>
          <w:szCs w:val="27"/>
        </w:rPr>
        <w:t>The Budget Proposal Tool has just gone live via </w:t>
      </w:r>
      <w:hyperlink r:id="rId10" w:tgtFrame="_blank" w:history="1">
        <w:r w:rsidRPr="00AA5030">
          <w:rPr>
            <w:rFonts w:ascii="Times New Roman" w:eastAsia="Times New Roman" w:hAnsi="Times New Roman" w:cs="Times New Roman"/>
            <w:sz w:val="27"/>
            <w:szCs w:val="27"/>
            <w:u w:val="single"/>
          </w:rPr>
          <w:t>www.FCPS.edu/savefcps</w:t>
        </w:r>
      </w:hyperlink>
      <w:r w:rsidRPr="00AA5030">
        <w:rPr>
          <w:rFonts w:ascii="Times New Roman" w:eastAsia="Times New Roman" w:hAnsi="Times New Roman" w:cs="Times New Roman"/>
          <w:color w:val="222222"/>
          <w:sz w:val="27"/>
          <w:szCs w:val="27"/>
        </w:rPr>
        <w:t>.  The tool is an online way for stakeholders to provide their recommendations for how to address the projected deficit that FCPS is facing in FY 2017.  FCPS is gathering proposals for two different deficit amounts:  $50 million and $75 million.  The shortfall contains uncertainty because there are costs and funding that are not determined until later in the budget process.  Additional information about the two primary budgets, how FCPS receives its funding, and why cuts are needed can be found on the following links: </w:t>
      </w:r>
      <w:hyperlink r:id="rId11" w:tgtFrame="_blank" w:history="1">
        <w:r w:rsidRPr="00AA5030">
          <w:rPr>
            <w:rFonts w:ascii="Times New Roman" w:eastAsia="Times New Roman" w:hAnsi="Times New Roman" w:cs="Times New Roman"/>
            <w:sz w:val="27"/>
            <w:szCs w:val="27"/>
            <w:u w:val="single"/>
          </w:rPr>
          <w:t>Video</w:t>
        </w:r>
      </w:hyperlink>
      <w:r w:rsidRPr="00AA5030">
        <w:rPr>
          <w:rFonts w:ascii="Arial" w:eastAsia="Times New Roman" w:hAnsi="Arial" w:cs="Arial"/>
          <w:color w:val="222222"/>
          <w:sz w:val="19"/>
          <w:szCs w:val="19"/>
        </w:rPr>
        <w:t>     </w:t>
      </w:r>
      <w:hyperlink r:id="rId12" w:tgtFrame="_blank" w:history="1">
        <w:r w:rsidRPr="00AA5030">
          <w:rPr>
            <w:rFonts w:ascii="Times New Roman" w:eastAsia="Times New Roman" w:hAnsi="Times New Roman" w:cs="Times New Roman"/>
            <w:sz w:val="27"/>
            <w:szCs w:val="27"/>
            <w:u w:val="single"/>
          </w:rPr>
          <w:t>Fact Sheet</w:t>
        </w:r>
      </w:hyperlink>
      <w:r w:rsidRPr="00AA5030">
        <w:rPr>
          <w:rFonts w:ascii="Arial" w:eastAsia="Times New Roman" w:hAnsi="Arial" w:cs="Arial"/>
          <w:color w:val="222222"/>
          <w:sz w:val="27"/>
          <w:szCs w:val="27"/>
        </w:rPr>
        <w:t> </w:t>
      </w:r>
      <w:r w:rsidRPr="00AA5030">
        <w:rPr>
          <w:rFonts w:ascii="Times New Roman" w:eastAsia="Times New Roman" w:hAnsi="Times New Roman" w:cs="Times New Roman"/>
          <w:color w:val="222222"/>
          <w:sz w:val="27"/>
          <w:szCs w:val="27"/>
        </w:rPr>
        <w:t>.</w:t>
      </w:r>
    </w:p>
    <w:p w:rsidR="00AA5030" w:rsidRPr="00AA5030" w:rsidRDefault="00AA5030" w:rsidP="00AA5030">
      <w:pPr>
        <w:shd w:val="clear" w:color="auto" w:fill="FFFFFF"/>
        <w:spacing w:before="100" w:beforeAutospacing="1" w:after="100" w:afterAutospacing="1"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shd w:val="clear" w:color="auto" w:fill="FFFFFF"/>
        <w:spacing w:before="100" w:beforeAutospacing="1" w:after="100" w:afterAutospacing="1" w:line="240" w:lineRule="auto"/>
        <w:rPr>
          <w:rFonts w:ascii="Arial" w:eastAsia="Times New Roman" w:hAnsi="Arial" w:cs="Arial"/>
          <w:color w:val="222222"/>
          <w:sz w:val="19"/>
          <w:szCs w:val="19"/>
        </w:rPr>
      </w:pPr>
      <w:r w:rsidRPr="00AA5030">
        <w:rPr>
          <w:rFonts w:ascii="Times New Roman" w:eastAsia="Times New Roman" w:hAnsi="Times New Roman" w:cs="Times New Roman"/>
          <w:b/>
          <w:bCs/>
          <w:color w:val="222222"/>
          <w:u w:val="single"/>
        </w:rPr>
        <w:t>Centreville Baptist Church Clothing Give-Away</w:t>
      </w:r>
    </w:p>
    <w:p w:rsidR="00AA5030" w:rsidRPr="00AA5030" w:rsidRDefault="00AA5030" w:rsidP="00AA5030">
      <w:pPr>
        <w:shd w:val="clear" w:color="auto" w:fill="FFFFFF"/>
        <w:spacing w:before="100" w:beforeAutospacing="1" w:after="100" w:afterAutospacing="1" w:line="240" w:lineRule="auto"/>
        <w:rPr>
          <w:rFonts w:ascii="Arial" w:eastAsia="Times New Roman" w:hAnsi="Arial" w:cs="Arial"/>
          <w:color w:val="222222"/>
          <w:sz w:val="19"/>
          <w:szCs w:val="19"/>
        </w:rPr>
      </w:pPr>
      <w:r w:rsidRPr="00AA5030">
        <w:rPr>
          <w:rFonts w:ascii="Times New Roman" w:eastAsia="Times New Roman" w:hAnsi="Times New Roman" w:cs="Times New Roman"/>
          <w:color w:val="222222"/>
        </w:rPr>
        <w:t>Centreville Baptist Church will be holding a Community Clothing Give-Away on Saturday, October 3, from 8:30 AM until supplies run out.  The church is located at 15100 Lee Highway.  If you’d like to donate gently used clothing items, collections bins are located on the west side of the church.  Please direct questions to the Church at </w:t>
      </w:r>
      <w:hyperlink r:id="rId13" w:tgtFrame="_blank" w:history="1">
        <w:r w:rsidRPr="00AA5030">
          <w:rPr>
            <w:rFonts w:ascii="Times New Roman" w:eastAsia="Times New Roman" w:hAnsi="Times New Roman" w:cs="Times New Roman"/>
            <w:color w:val="1155CC"/>
            <w:u w:val="single"/>
          </w:rPr>
          <w:t>703-830-3333</w:t>
        </w:r>
      </w:hyperlink>
      <w:r w:rsidRPr="00AA5030">
        <w:rPr>
          <w:rFonts w:ascii="Times New Roman" w:eastAsia="Times New Roman" w:hAnsi="Times New Roman" w:cs="Times New Roman"/>
          <w:color w:val="222222"/>
        </w:rPr>
        <w:t>.</w:t>
      </w:r>
    </w:p>
    <w:p w:rsidR="00AA5030" w:rsidRPr="00AA5030" w:rsidRDefault="00AA5030" w:rsidP="00AA5030">
      <w:pPr>
        <w:shd w:val="clear" w:color="auto" w:fill="FFFFFF"/>
        <w:spacing w:before="100" w:beforeAutospacing="1" w:after="100" w:afterAutospacing="1"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b/>
          <w:bCs/>
          <w:color w:val="222222"/>
          <w:sz w:val="27"/>
          <w:szCs w:val="27"/>
          <w:u w:val="single"/>
        </w:rPr>
        <w:t>DATES TO REMEMBER</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b/>
          <w:bCs/>
          <w:color w:val="222222"/>
          <w:sz w:val="27"/>
          <w:szCs w:val="27"/>
        </w:rPr>
        <w:t>September 30</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color w:val="222222"/>
          <w:sz w:val="27"/>
          <w:szCs w:val="27"/>
        </w:rPr>
        <w:t>Adult English classes begin, BRES Theatre, 6:30-8:00 PM</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b/>
          <w:bCs/>
          <w:color w:val="222222"/>
          <w:sz w:val="27"/>
          <w:szCs w:val="27"/>
        </w:rPr>
        <w:t>October 6</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color w:val="222222"/>
          <w:sz w:val="27"/>
          <w:szCs w:val="27"/>
        </w:rPr>
        <w:t>Interims go home in Tuesday folder</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b/>
          <w:bCs/>
          <w:color w:val="222222"/>
          <w:sz w:val="27"/>
          <w:szCs w:val="27"/>
        </w:rPr>
        <w:t>October 9</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color w:val="222222"/>
          <w:sz w:val="27"/>
          <w:szCs w:val="27"/>
        </w:rPr>
        <w:t>School Planning Day (NO SCHOOL)</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b/>
          <w:bCs/>
          <w:color w:val="222222"/>
          <w:sz w:val="27"/>
          <w:szCs w:val="27"/>
        </w:rPr>
        <w:t>October 12</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color w:val="222222"/>
          <w:sz w:val="27"/>
          <w:szCs w:val="27"/>
        </w:rPr>
        <w:t>Columbus Day Holiday (NO SCHOOL)</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b/>
          <w:bCs/>
          <w:color w:val="222222"/>
          <w:sz w:val="27"/>
          <w:szCs w:val="27"/>
        </w:rPr>
        <w:t>October 15</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color w:val="222222"/>
          <w:sz w:val="27"/>
          <w:szCs w:val="27"/>
        </w:rPr>
        <w:lastRenderedPageBreak/>
        <w:t>PTA General Meeting, BRES Library, 6:30-7:30</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b/>
          <w:bCs/>
          <w:color w:val="222222"/>
          <w:sz w:val="27"/>
          <w:szCs w:val="27"/>
        </w:rPr>
        <w:t>October 20</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color w:val="222222"/>
          <w:sz w:val="27"/>
          <w:szCs w:val="27"/>
        </w:rPr>
        <w:t>AAP Information Night, BRES Theater, 6:30-7:30</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b/>
          <w:bCs/>
          <w:color w:val="222222"/>
          <w:sz w:val="27"/>
          <w:szCs w:val="27"/>
        </w:rPr>
        <w:t>October 30</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color w:val="222222"/>
          <w:sz w:val="27"/>
          <w:szCs w:val="27"/>
        </w:rPr>
        <w:t>PTA Fall Ball, 6:00-8:00</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Times New Roman" w:eastAsia="Times New Roman" w:hAnsi="Times New Roman" w:cs="Times New Roman"/>
          <w:color w:val="222222"/>
          <w:sz w:val="27"/>
          <w:szCs w:val="27"/>
        </w:rPr>
        <w:t>If you have a question about these or any other events at Bull Run Elementary School, please check our </w:t>
      </w:r>
      <w:hyperlink r:id="rId14" w:tgtFrame="_blank" w:history="1">
        <w:r w:rsidRPr="00AA5030">
          <w:rPr>
            <w:rFonts w:ascii="Times New Roman" w:eastAsia="Times New Roman" w:hAnsi="Times New Roman" w:cs="Times New Roman"/>
            <w:color w:val="0000FF"/>
            <w:sz w:val="27"/>
            <w:szCs w:val="27"/>
            <w:u w:val="single"/>
          </w:rPr>
          <w:t>BRES website</w:t>
        </w:r>
      </w:hyperlink>
      <w:r w:rsidRPr="00AA5030">
        <w:rPr>
          <w:rFonts w:ascii="Times New Roman" w:eastAsia="Times New Roman" w:hAnsi="Times New Roman" w:cs="Times New Roman"/>
          <w:color w:val="222222"/>
          <w:sz w:val="27"/>
          <w:szCs w:val="27"/>
        </w:rPr>
        <w:t> or call the main office at </w:t>
      </w:r>
      <w:hyperlink r:id="rId15" w:tgtFrame="_blank" w:history="1">
        <w:r w:rsidRPr="00AA5030">
          <w:rPr>
            <w:rFonts w:ascii="Times New Roman" w:eastAsia="Times New Roman" w:hAnsi="Times New Roman" w:cs="Times New Roman"/>
            <w:color w:val="1155CC"/>
            <w:sz w:val="27"/>
            <w:szCs w:val="27"/>
            <w:u w:val="single"/>
          </w:rPr>
          <w:t>703-227-1400</w:t>
        </w:r>
      </w:hyperlink>
      <w:r w:rsidRPr="00AA5030">
        <w:rPr>
          <w:rFonts w:ascii="Times New Roman" w:eastAsia="Times New Roman" w:hAnsi="Times New Roman" w:cs="Times New Roman"/>
          <w:color w:val="222222"/>
          <w:sz w:val="27"/>
          <w:szCs w:val="27"/>
        </w:rPr>
        <w:t>.</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Arial" w:eastAsia="Times New Roman" w:hAnsi="Arial" w:cs="Arial"/>
          <w:color w:val="000000"/>
          <w:sz w:val="17"/>
          <w:szCs w:val="17"/>
        </w:rPr>
        <w:t>The Keep in Touch subscription service (KIT Plus) is a self-subscribing, self-updating, and self-unsubscribing service. To update your contact information and/or topic selections, or to unsubscribe, go to: </w:t>
      </w:r>
      <w:hyperlink r:id="rId16" w:anchor="update" w:tgtFrame="_blank" w:history="1">
        <w:r w:rsidRPr="00AA5030">
          <w:rPr>
            <w:rFonts w:ascii="Arial" w:eastAsia="Times New Roman" w:hAnsi="Arial" w:cs="Arial"/>
            <w:color w:val="0000FF"/>
            <w:sz w:val="17"/>
            <w:szCs w:val="17"/>
            <w:u w:val="single"/>
          </w:rPr>
          <w:t>http://www.fcps.edu/kit/index.shtml#update</w:t>
        </w:r>
      </w:hyperlink>
      <w:r w:rsidRPr="00AA5030">
        <w:rPr>
          <w:rFonts w:ascii="Arial" w:eastAsia="Times New Roman" w:hAnsi="Arial" w:cs="Arial"/>
          <w:color w:val="000000"/>
          <w:sz w:val="17"/>
          <w:szCs w:val="17"/>
        </w:rPr>
        <w:t> for instructions. Schools and offices cannot update or delete subscribers.</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Arial" w:eastAsia="Times New Roman" w:hAnsi="Arial" w:cs="Arial"/>
          <w:color w:val="000000"/>
          <w:sz w:val="17"/>
          <w:szCs w:val="17"/>
        </w:rPr>
        <w:t>Parents of FCPS students may update contact information online through </w:t>
      </w:r>
      <w:r w:rsidRPr="00AA5030">
        <w:rPr>
          <w:rFonts w:ascii="Arial" w:eastAsia="Times New Roman" w:hAnsi="Arial" w:cs="Arial"/>
          <w:color w:val="0000FF"/>
          <w:sz w:val="17"/>
          <w:szCs w:val="17"/>
        </w:rPr>
        <w:t>weCare@School</w:t>
      </w:r>
      <w:r w:rsidRPr="00AA5030">
        <w:rPr>
          <w:rFonts w:ascii="Arial" w:eastAsia="Times New Roman" w:hAnsi="Arial" w:cs="Arial"/>
          <w:color w:val="222222"/>
          <w:sz w:val="19"/>
          <w:szCs w:val="19"/>
        </w:rPr>
        <w:t> </w:t>
      </w:r>
      <w:hyperlink r:id="rId17" w:tgtFrame="_blank" w:history="1">
        <w:r w:rsidRPr="00AA5030">
          <w:rPr>
            <w:rFonts w:ascii="Arial" w:eastAsia="Times New Roman" w:hAnsi="Arial" w:cs="Arial"/>
            <w:color w:val="0000FF"/>
            <w:sz w:val="17"/>
            <w:szCs w:val="17"/>
            <w:u w:val="single"/>
          </w:rPr>
          <w:t>http://www.fcps.edu/news/wecare.shtml</w:t>
        </w:r>
      </w:hyperlink>
      <w:r w:rsidRPr="00AA5030">
        <w:rPr>
          <w:rFonts w:ascii="Arial" w:eastAsia="Times New Roman" w:hAnsi="Arial" w:cs="Arial"/>
          <w:color w:val="000000"/>
          <w:sz w:val="17"/>
          <w:szCs w:val="17"/>
        </w:rPr>
        <w:t>, a feature of FCPS 24/7 Learning (Blackboard) or by contacting the student information officer at their child(ren)'s school to have the contact information updated in the student information system.</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Arial" w:eastAsia="Times New Roman" w:hAnsi="Arial" w:cs="Arial"/>
          <w:color w:val="000000"/>
          <w:sz w:val="17"/>
          <w:szCs w:val="17"/>
        </w:rPr>
        <w:t>FCPS employees may update (KIT Basic) contact information through UConnect </w:t>
      </w:r>
      <w:hyperlink r:id="rId18" w:tgtFrame="_blank" w:history="1">
        <w:r w:rsidRPr="00AA5030">
          <w:rPr>
            <w:rFonts w:ascii="Arial" w:eastAsia="Times New Roman" w:hAnsi="Arial" w:cs="Arial"/>
            <w:color w:val="0000FF"/>
            <w:sz w:val="17"/>
            <w:szCs w:val="17"/>
            <w:u w:val="single"/>
          </w:rPr>
          <w:t>http://www.fcps.edu/hr/technology/uconnect.shtml</w:t>
        </w:r>
      </w:hyperlink>
      <w:r w:rsidRPr="00AA5030">
        <w:rPr>
          <w:rFonts w:ascii="Arial" w:eastAsia="Times New Roman" w:hAnsi="Arial" w:cs="Arial"/>
          <w:color w:val="000000"/>
          <w:sz w:val="17"/>
          <w:szCs w:val="17"/>
        </w:rPr>
        <w:t>.</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Arial" w:eastAsia="Times New Roman" w:hAnsi="Arial" w:cs="Arial"/>
          <w:color w:val="222222"/>
          <w:sz w:val="19"/>
          <w:szCs w:val="19"/>
        </w:rPr>
        <w:t> </w:t>
      </w:r>
    </w:p>
    <w:p w:rsidR="00AA5030" w:rsidRPr="00AA5030" w:rsidRDefault="00AA5030" w:rsidP="00AA5030">
      <w:pPr>
        <w:shd w:val="clear" w:color="auto" w:fill="FFFFFF"/>
        <w:spacing w:after="150" w:line="240" w:lineRule="auto"/>
        <w:rPr>
          <w:rFonts w:ascii="Arial" w:eastAsia="Times New Roman" w:hAnsi="Arial" w:cs="Arial"/>
          <w:color w:val="222222"/>
          <w:sz w:val="19"/>
          <w:szCs w:val="19"/>
        </w:rPr>
      </w:pPr>
      <w:r w:rsidRPr="00AA5030">
        <w:rPr>
          <w:rFonts w:ascii="Arial" w:eastAsia="Times New Roman" w:hAnsi="Arial" w:cs="Arial"/>
          <w:color w:val="000000"/>
          <w:sz w:val="17"/>
          <w:szCs w:val="17"/>
        </w:rPr>
        <w:t>If you are not a parent or guardian of a child who attends an FCPS school please reply to this message with the words “ERROR –NOT MY CHILD” in the subject line.</w:t>
      </w:r>
    </w:p>
    <w:p w:rsidR="00E5790F" w:rsidRDefault="00E5790F">
      <w:bookmarkStart w:id="0" w:name="_GoBack"/>
      <w:bookmarkEnd w:id="0"/>
    </w:p>
    <w:sectPr w:rsidR="00E5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B1270"/>
    <w:multiLevelType w:val="multilevel"/>
    <w:tmpl w:val="08A87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30"/>
    <w:rsid w:val="00AA5030"/>
    <w:rsid w:val="00E579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DA6D9-223F-419C-8A7B-5CA11009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5030"/>
    <w:rPr>
      <w:b/>
      <w:bCs/>
    </w:rPr>
  </w:style>
  <w:style w:type="character" w:customStyle="1" w:styleId="apple-converted-space">
    <w:name w:val="apple-converted-space"/>
    <w:basedOn w:val="DefaultParagraphFont"/>
    <w:rsid w:val="00AA5030"/>
  </w:style>
  <w:style w:type="character" w:customStyle="1" w:styleId="il">
    <w:name w:val="il"/>
    <w:basedOn w:val="DefaultParagraphFont"/>
    <w:rsid w:val="00AA5030"/>
  </w:style>
  <w:style w:type="character" w:styleId="Hyperlink">
    <w:name w:val="Hyperlink"/>
    <w:basedOn w:val="DefaultParagraphFont"/>
    <w:uiPriority w:val="99"/>
    <w:semiHidden/>
    <w:unhideWhenUsed/>
    <w:rsid w:val="00AA5030"/>
    <w:rPr>
      <w:color w:val="0000FF"/>
      <w:u w:val="single"/>
    </w:rPr>
  </w:style>
  <w:style w:type="character" w:customStyle="1" w:styleId="aqj">
    <w:name w:val="aqj"/>
    <w:basedOn w:val="DefaultParagraphFont"/>
    <w:rsid w:val="00AA5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25243">
      <w:bodyDiv w:val="1"/>
      <w:marLeft w:val="0"/>
      <w:marRight w:val="0"/>
      <w:marTop w:val="0"/>
      <w:marBottom w:val="0"/>
      <w:divBdr>
        <w:top w:val="none" w:sz="0" w:space="0" w:color="auto"/>
        <w:left w:val="none" w:sz="0" w:space="0" w:color="auto"/>
        <w:bottom w:val="none" w:sz="0" w:space="0" w:color="auto"/>
        <w:right w:val="none" w:sz="0" w:space="0" w:color="auto"/>
      </w:divBdr>
      <w:divsChild>
        <w:div w:id="1362824000">
          <w:marLeft w:val="0"/>
          <w:marRight w:val="0"/>
          <w:marTop w:val="0"/>
          <w:marBottom w:val="0"/>
          <w:divBdr>
            <w:top w:val="none" w:sz="0" w:space="0" w:color="auto"/>
            <w:left w:val="none" w:sz="0" w:space="0" w:color="auto"/>
            <w:bottom w:val="none" w:sz="0" w:space="0" w:color="auto"/>
            <w:right w:val="none" w:sz="0" w:space="0" w:color="auto"/>
          </w:divBdr>
        </w:div>
        <w:div w:id="1853912857">
          <w:marLeft w:val="0"/>
          <w:marRight w:val="0"/>
          <w:marTop w:val="0"/>
          <w:marBottom w:val="0"/>
          <w:divBdr>
            <w:top w:val="none" w:sz="0" w:space="0" w:color="auto"/>
            <w:left w:val="none" w:sz="0" w:space="0" w:color="auto"/>
            <w:bottom w:val="dotted" w:sz="2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ps.edu/is/aap" TargetMode="External"/><Relationship Id="rId13" Type="http://schemas.openxmlformats.org/officeDocument/2006/relationships/hyperlink" Target="tel:703-830-3333" TargetMode="External"/><Relationship Id="rId18" Type="http://schemas.openxmlformats.org/officeDocument/2006/relationships/hyperlink" Target="http://www.fcps.edu/hr/technology/uconnect.shtml" TargetMode="External"/><Relationship Id="rId3" Type="http://schemas.openxmlformats.org/officeDocument/2006/relationships/settings" Target="settings.xml"/><Relationship Id="rId7" Type="http://schemas.openxmlformats.org/officeDocument/2006/relationships/hyperlink" Target="http://www.fcps.edu/is/hpe/fle.shtml" TargetMode="External"/><Relationship Id="rId12" Type="http://schemas.openxmlformats.org/officeDocument/2006/relationships/hyperlink" Target="http://www.fcps.edu/news/fy2017/Budget-Overview.pdf" TargetMode="External"/><Relationship Id="rId17" Type="http://schemas.openxmlformats.org/officeDocument/2006/relationships/hyperlink" Target="http://www.fcps.edu/news/wecare.shtml" TargetMode="External"/><Relationship Id="rId2" Type="http://schemas.openxmlformats.org/officeDocument/2006/relationships/styles" Target="styles.xml"/><Relationship Id="rId16" Type="http://schemas.openxmlformats.org/officeDocument/2006/relationships/hyperlink" Target="http://www.fcps.edu/kit/index.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tel:703-227-1447" TargetMode="External"/><Relationship Id="rId11" Type="http://schemas.openxmlformats.org/officeDocument/2006/relationships/hyperlink" Target="https://www.youtube.com/watch?v=yiPyj62qKUY" TargetMode="External"/><Relationship Id="rId5" Type="http://schemas.openxmlformats.org/officeDocument/2006/relationships/hyperlink" Target="https://twitter.com/BullRunES" TargetMode="External"/><Relationship Id="rId15" Type="http://schemas.openxmlformats.org/officeDocument/2006/relationships/hyperlink" Target="tel:703-227-1400" TargetMode="External"/><Relationship Id="rId10" Type="http://schemas.openxmlformats.org/officeDocument/2006/relationships/hyperlink" Target="http://www.fcps.edu/savefcp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cps.edu/is/aap" TargetMode="External"/><Relationship Id="rId14" Type="http://schemas.openxmlformats.org/officeDocument/2006/relationships/hyperlink" Target="http://www.fcps.edu/BullRu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6192</Characters>
  <Application>Microsoft Office Word</Application>
  <DocSecurity>0</DocSecurity>
  <Lines>51</Lines>
  <Paragraphs>14</Paragraphs>
  <ScaleCrop>false</ScaleCrop>
  <Company/>
  <LinksUpToDate>false</LinksUpToDate>
  <CharactersWithSpaces>7264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dc:creator>
  <cp:keywords/>
  <dc:description/>
  <cp:lastModifiedBy>Young</cp:lastModifiedBy>
  <cp:revision>1</cp:revision>
  <dcterms:created xsi:type="dcterms:W3CDTF">2015-11-11T17:03:00Z</dcterms:created>
  <dcterms:modified xsi:type="dcterms:W3CDTF">2015-11-11T17:04:00Z</dcterms:modified>
</cp:coreProperties>
</file>